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7D" w:rsidRDefault="007A1B7D" w:rsidP="002E0A9A">
      <w:pPr>
        <w:jc w:val="center"/>
        <w:rPr>
          <w:rFonts w:cs="2  Titr" w:hint="cs"/>
          <w:sz w:val="24"/>
          <w:szCs w:val="24"/>
          <w:rtl/>
          <w:lang w:bidi="fa-IR"/>
        </w:rPr>
      </w:pPr>
      <w:bookmarkStart w:id="0" w:name="_GoBack"/>
      <w:bookmarkEnd w:id="0"/>
    </w:p>
    <w:p w:rsidR="007A1B7D" w:rsidRDefault="007A1B7D" w:rsidP="002E0A9A">
      <w:pPr>
        <w:jc w:val="center"/>
        <w:rPr>
          <w:rFonts w:cs="2  Titr" w:hint="cs"/>
          <w:sz w:val="24"/>
          <w:szCs w:val="24"/>
          <w:rtl/>
          <w:lang w:bidi="fa-IR"/>
        </w:rPr>
      </w:pPr>
    </w:p>
    <w:p w:rsidR="007A1B7D" w:rsidRDefault="007A1B7D" w:rsidP="002E0A9A">
      <w:pPr>
        <w:jc w:val="center"/>
        <w:rPr>
          <w:rFonts w:cs="2  Titr" w:hint="cs"/>
          <w:sz w:val="24"/>
          <w:szCs w:val="24"/>
          <w:rtl/>
          <w:lang w:bidi="fa-IR"/>
        </w:rPr>
      </w:pPr>
    </w:p>
    <w:p w:rsidR="007A1B7D" w:rsidRPr="001A020B" w:rsidRDefault="007A1B7D" w:rsidP="007A1B7D">
      <w:pPr>
        <w:jc w:val="center"/>
        <w:rPr>
          <w:rFonts w:cs="2  Titr"/>
          <w:sz w:val="24"/>
          <w:szCs w:val="24"/>
          <w:rtl/>
          <w:lang w:bidi="fa-IR"/>
        </w:rPr>
      </w:pPr>
      <w:r w:rsidRPr="001A020B">
        <w:rPr>
          <w:rFonts w:cs="2  Titr" w:hint="cs"/>
          <w:sz w:val="24"/>
          <w:szCs w:val="24"/>
          <w:rtl/>
          <w:lang w:bidi="fa-IR"/>
        </w:rPr>
        <w:t>دندانپزشکان معتمد بیمه ایران جهت تایید نسخ دندان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238"/>
      </w:tblGrid>
      <w:tr w:rsidR="002E0A9A" w:rsidTr="001A020B">
        <w:tc>
          <w:tcPr>
            <w:tcW w:w="2093" w:type="dxa"/>
          </w:tcPr>
          <w:p w:rsidR="002E0A9A" w:rsidRPr="001A020B" w:rsidRDefault="001A020B" w:rsidP="001A020B">
            <w:pPr>
              <w:tabs>
                <w:tab w:val="center" w:pos="938"/>
                <w:tab w:val="right" w:pos="1877"/>
              </w:tabs>
              <w:spacing w:line="216" w:lineRule="auto"/>
              <w:rPr>
                <w:rFonts w:cs="2  Titr"/>
                <w:sz w:val="24"/>
                <w:szCs w:val="24"/>
                <w:lang w:bidi="fa-IR"/>
              </w:rPr>
            </w:pPr>
            <w:r w:rsidRPr="001A020B">
              <w:rPr>
                <w:rFonts w:cs="2  Titr"/>
                <w:sz w:val="24"/>
                <w:szCs w:val="24"/>
                <w:rtl/>
                <w:lang w:bidi="fa-IR"/>
              </w:rPr>
              <w:tab/>
            </w:r>
            <w:r w:rsidR="002E0A9A" w:rsidRPr="001A020B">
              <w:rPr>
                <w:rFonts w:cs="2  Titr" w:hint="cs"/>
                <w:sz w:val="24"/>
                <w:szCs w:val="24"/>
                <w:rtl/>
                <w:lang w:bidi="fa-IR"/>
              </w:rPr>
              <w:t>تلفن</w:t>
            </w:r>
            <w:r w:rsidRPr="001A020B">
              <w:rPr>
                <w:rFonts w:cs="2  Titr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5245" w:type="dxa"/>
          </w:tcPr>
          <w:p w:rsidR="002E0A9A" w:rsidRPr="001A020B" w:rsidRDefault="002E0A9A" w:rsidP="001A020B">
            <w:pPr>
              <w:spacing w:line="216" w:lineRule="auto"/>
              <w:jc w:val="center"/>
              <w:rPr>
                <w:rFonts w:cs="2  Titr"/>
                <w:sz w:val="24"/>
                <w:szCs w:val="24"/>
                <w:lang w:bidi="fa-IR"/>
              </w:rPr>
            </w:pPr>
            <w:r w:rsidRPr="001A020B">
              <w:rPr>
                <w:rFonts w:cs="2  Titr" w:hint="cs"/>
                <w:sz w:val="24"/>
                <w:szCs w:val="24"/>
                <w:rtl/>
                <w:lang w:bidi="fa-IR"/>
              </w:rPr>
              <w:t>آدرس</w:t>
            </w:r>
          </w:p>
        </w:tc>
        <w:tc>
          <w:tcPr>
            <w:tcW w:w="2238" w:type="dxa"/>
          </w:tcPr>
          <w:p w:rsidR="002E0A9A" w:rsidRPr="001A020B" w:rsidRDefault="002E0A9A" w:rsidP="001A020B">
            <w:pPr>
              <w:spacing w:line="216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1A020B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نام دندانپزشک</w:t>
            </w:r>
          </w:p>
        </w:tc>
      </w:tr>
      <w:tr w:rsidR="0015116E" w:rsidTr="0015116E">
        <w:trPr>
          <w:trHeight w:val="323"/>
        </w:trPr>
        <w:tc>
          <w:tcPr>
            <w:tcW w:w="2093" w:type="dxa"/>
          </w:tcPr>
          <w:p w:rsidR="0015116E" w:rsidRPr="001A020B" w:rsidRDefault="0015116E" w:rsidP="001A020B">
            <w:pPr>
              <w:spacing w:line="216" w:lineRule="auto"/>
              <w:jc w:val="center"/>
              <w:rPr>
                <w:rFonts w:cs="2  Titr"/>
                <w:sz w:val="20"/>
                <w:szCs w:val="20"/>
                <w:lang w:bidi="fa-IR"/>
              </w:rPr>
            </w:pPr>
            <w:r w:rsidRPr="001A020B">
              <w:rPr>
                <w:rFonts w:cs="2  Titr" w:hint="cs"/>
                <w:sz w:val="20"/>
                <w:szCs w:val="20"/>
                <w:rtl/>
                <w:lang w:bidi="fa-IR"/>
              </w:rPr>
              <w:t>32240134</w:t>
            </w:r>
          </w:p>
        </w:tc>
        <w:tc>
          <w:tcPr>
            <w:tcW w:w="5245" w:type="dxa"/>
          </w:tcPr>
          <w:p w:rsidR="0015116E" w:rsidRPr="001A020B" w:rsidRDefault="0015116E" w:rsidP="001A020B">
            <w:pPr>
              <w:spacing w:line="216" w:lineRule="auto"/>
              <w:jc w:val="right"/>
              <w:rPr>
                <w:rFonts w:cs="2  Titr"/>
                <w:sz w:val="20"/>
                <w:szCs w:val="20"/>
                <w:lang w:bidi="fa-IR"/>
              </w:rPr>
            </w:pPr>
            <w:r w:rsidRPr="001A020B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خ مولوی -نبش خ امین </w:t>
            </w:r>
            <w:r w:rsidRPr="001A020B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1A020B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ساختمان کیا </w:t>
            </w:r>
            <w:r w:rsidRPr="001A020B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1A020B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طبقه 5</w:t>
            </w:r>
          </w:p>
        </w:tc>
        <w:tc>
          <w:tcPr>
            <w:tcW w:w="2238" w:type="dxa"/>
          </w:tcPr>
          <w:p w:rsidR="0015116E" w:rsidRPr="001A020B" w:rsidRDefault="0015116E" w:rsidP="001A020B">
            <w:pPr>
              <w:spacing w:line="216" w:lineRule="auto"/>
              <w:jc w:val="right"/>
              <w:rPr>
                <w:rFonts w:cs="2  Titr"/>
                <w:sz w:val="20"/>
                <w:szCs w:val="20"/>
                <w:lang w:bidi="fa-IR"/>
              </w:rPr>
            </w:pPr>
            <w:r w:rsidRPr="001A020B">
              <w:rPr>
                <w:rFonts w:cs="2  Titr" w:hint="cs"/>
                <w:sz w:val="20"/>
                <w:szCs w:val="20"/>
                <w:rtl/>
                <w:lang w:bidi="fa-IR"/>
              </w:rPr>
              <w:t>دکترمحمدعلی محمدی</w:t>
            </w:r>
          </w:p>
        </w:tc>
      </w:tr>
      <w:tr w:rsidR="002E0A9A" w:rsidTr="001A020B">
        <w:tc>
          <w:tcPr>
            <w:tcW w:w="2093" w:type="dxa"/>
          </w:tcPr>
          <w:p w:rsidR="002E0A9A" w:rsidRPr="001A020B" w:rsidRDefault="002E0A9A" w:rsidP="001A020B">
            <w:pPr>
              <w:spacing w:line="216" w:lineRule="auto"/>
              <w:jc w:val="center"/>
              <w:rPr>
                <w:rFonts w:cs="2  Titr"/>
                <w:sz w:val="20"/>
                <w:szCs w:val="20"/>
                <w:lang w:bidi="fa-IR"/>
              </w:rPr>
            </w:pPr>
            <w:r w:rsidRPr="001A020B">
              <w:rPr>
                <w:rFonts w:cs="2  Titr" w:hint="cs"/>
                <w:sz w:val="20"/>
                <w:szCs w:val="20"/>
                <w:rtl/>
                <w:lang w:bidi="fa-IR"/>
              </w:rPr>
              <w:t>32231260</w:t>
            </w:r>
          </w:p>
        </w:tc>
        <w:tc>
          <w:tcPr>
            <w:tcW w:w="5245" w:type="dxa"/>
          </w:tcPr>
          <w:p w:rsidR="002E0A9A" w:rsidRPr="001A020B" w:rsidRDefault="002E0A9A" w:rsidP="001A020B">
            <w:pPr>
              <w:spacing w:line="216" w:lineRule="auto"/>
              <w:jc w:val="right"/>
              <w:rPr>
                <w:rFonts w:asciiTheme="minorBidi" w:hAnsiTheme="minorBidi" w:cs="2  Titr"/>
                <w:sz w:val="20"/>
                <w:szCs w:val="20"/>
                <w:lang w:bidi="fa-IR"/>
              </w:rPr>
            </w:pPr>
            <w:r w:rsidRPr="001A020B">
              <w:rPr>
                <w:rFonts w:asciiTheme="minorBidi" w:hAnsiTheme="minorBidi" w:cs="2  Titr" w:hint="cs"/>
                <w:sz w:val="20"/>
                <w:szCs w:val="20"/>
                <w:rtl/>
                <w:lang w:bidi="fa-IR"/>
              </w:rPr>
              <w:t>خ سرداران ـ جنب مسجد لطفعلی خان</w:t>
            </w:r>
          </w:p>
        </w:tc>
        <w:tc>
          <w:tcPr>
            <w:tcW w:w="2238" w:type="dxa"/>
          </w:tcPr>
          <w:p w:rsidR="002E0A9A" w:rsidRPr="001A020B" w:rsidRDefault="002E0A9A" w:rsidP="001A020B">
            <w:pPr>
              <w:spacing w:line="216" w:lineRule="auto"/>
              <w:jc w:val="right"/>
              <w:rPr>
                <w:rFonts w:cs="2  Titr"/>
                <w:sz w:val="20"/>
                <w:szCs w:val="20"/>
                <w:lang w:bidi="fa-IR"/>
              </w:rPr>
            </w:pPr>
            <w:r w:rsidRPr="001A020B">
              <w:rPr>
                <w:rFonts w:cs="2  Titr" w:hint="cs"/>
                <w:sz w:val="20"/>
                <w:szCs w:val="20"/>
                <w:rtl/>
                <w:lang w:bidi="fa-IR"/>
              </w:rPr>
              <w:t>دکتروحید حسینی</w:t>
            </w:r>
          </w:p>
        </w:tc>
      </w:tr>
      <w:tr w:rsidR="002E0A9A" w:rsidTr="001A020B">
        <w:tc>
          <w:tcPr>
            <w:tcW w:w="2093" w:type="dxa"/>
          </w:tcPr>
          <w:p w:rsidR="002E0A9A" w:rsidRPr="001A020B" w:rsidRDefault="002E0A9A" w:rsidP="001A020B">
            <w:pPr>
              <w:spacing w:line="216" w:lineRule="auto"/>
              <w:jc w:val="center"/>
              <w:rPr>
                <w:rFonts w:cs="2  Titr"/>
                <w:sz w:val="20"/>
                <w:szCs w:val="20"/>
                <w:lang w:bidi="fa-IR"/>
              </w:rPr>
            </w:pPr>
            <w:r w:rsidRPr="001A020B">
              <w:rPr>
                <w:rFonts w:cs="2  Titr" w:hint="cs"/>
                <w:sz w:val="20"/>
                <w:szCs w:val="20"/>
                <w:rtl/>
                <w:lang w:bidi="fa-IR"/>
              </w:rPr>
              <w:t>32225251</w:t>
            </w:r>
          </w:p>
        </w:tc>
        <w:tc>
          <w:tcPr>
            <w:tcW w:w="5245" w:type="dxa"/>
          </w:tcPr>
          <w:p w:rsidR="002E0A9A" w:rsidRPr="001A020B" w:rsidRDefault="00060BC1" w:rsidP="001A020B">
            <w:pPr>
              <w:spacing w:line="216" w:lineRule="auto"/>
              <w:jc w:val="right"/>
              <w:rPr>
                <w:rFonts w:cs="2  Titr"/>
                <w:sz w:val="20"/>
                <w:szCs w:val="20"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خ حسنی ، ساختمان هاشمی </w:t>
            </w:r>
          </w:p>
        </w:tc>
        <w:tc>
          <w:tcPr>
            <w:tcW w:w="2238" w:type="dxa"/>
          </w:tcPr>
          <w:p w:rsidR="002E0A9A" w:rsidRPr="001A020B" w:rsidRDefault="002E0A9A" w:rsidP="001A020B">
            <w:pPr>
              <w:spacing w:line="216" w:lineRule="auto"/>
              <w:jc w:val="right"/>
              <w:rPr>
                <w:rFonts w:cs="2  Titr"/>
                <w:sz w:val="20"/>
                <w:szCs w:val="20"/>
                <w:lang w:bidi="fa-IR"/>
              </w:rPr>
            </w:pPr>
            <w:r w:rsidRPr="001A020B">
              <w:rPr>
                <w:rFonts w:cs="2  Titr" w:hint="cs"/>
                <w:sz w:val="20"/>
                <w:szCs w:val="20"/>
                <w:rtl/>
                <w:lang w:bidi="fa-IR"/>
              </w:rPr>
              <w:t>دکترسیدرضا ربیع زاده</w:t>
            </w:r>
          </w:p>
        </w:tc>
      </w:tr>
      <w:tr w:rsidR="002E0A9A" w:rsidTr="001A020B">
        <w:trPr>
          <w:trHeight w:val="210"/>
        </w:trPr>
        <w:tc>
          <w:tcPr>
            <w:tcW w:w="2093" w:type="dxa"/>
          </w:tcPr>
          <w:p w:rsidR="002E0A9A" w:rsidRPr="001A020B" w:rsidRDefault="00060BC1" w:rsidP="001A020B">
            <w:pPr>
              <w:spacing w:line="216" w:lineRule="auto"/>
              <w:jc w:val="center"/>
              <w:rPr>
                <w:rFonts w:cs="2  Titr"/>
                <w:sz w:val="20"/>
                <w:szCs w:val="20"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32244909</w:t>
            </w:r>
          </w:p>
        </w:tc>
        <w:tc>
          <w:tcPr>
            <w:tcW w:w="5245" w:type="dxa"/>
          </w:tcPr>
          <w:p w:rsidR="002E0A9A" w:rsidRPr="001A020B" w:rsidRDefault="002E0A9A" w:rsidP="001A020B">
            <w:pPr>
              <w:spacing w:line="216" w:lineRule="auto"/>
              <w:jc w:val="right"/>
              <w:rPr>
                <w:rFonts w:cs="2  Titr"/>
                <w:sz w:val="20"/>
                <w:szCs w:val="20"/>
                <w:lang w:bidi="fa-IR"/>
              </w:rPr>
            </w:pPr>
            <w:r w:rsidRPr="001A020B">
              <w:rPr>
                <w:rFonts w:cs="2  Titr" w:hint="cs"/>
                <w:sz w:val="20"/>
                <w:szCs w:val="20"/>
                <w:rtl/>
                <w:lang w:bidi="fa-IR"/>
              </w:rPr>
              <w:t>خان باباخان ـ ساختمان لقمان حکیم</w:t>
            </w:r>
          </w:p>
        </w:tc>
        <w:tc>
          <w:tcPr>
            <w:tcW w:w="2238" w:type="dxa"/>
          </w:tcPr>
          <w:p w:rsidR="002E0A9A" w:rsidRPr="001A020B" w:rsidRDefault="002E0A9A" w:rsidP="001A020B">
            <w:pPr>
              <w:spacing w:line="216" w:lineRule="auto"/>
              <w:jc w:val="right"/>
              <w:rPr>
                <w:rFonts w:cs="2  Titr"/>
                <w:sz w:val="20"/>
                <w:szCs w:val="20"/>
                <w:lang w:bidi="fa-IR"/>
              </w:rPr>
            </w:pPr>
            <w:r w:rsidRPr="001A020B">
              <w:rPr>
                <w:rFonts w:cs="2  Titr" w:hint="cs"/>
                <w:sz w:val="20"/>
                <w:szCs w:val="20"/>
                <w:rtl/>
                <w:lang w:bidi="fa-IR"/>
              </w:rPr>
              <w:t>دکترفراز آرین فر</w:t>
            </w:r>
          </w:p>
        </w:tc>
      </w:tr>
      <w:tr w:rsidR="002E0A9A" w:rsidTr="001A020B">
        <w:trPr>
          <w:trHeight w:val="417"/>
        </w:trPr>
        <w:tc>
          <w:tcPr>
            <w:tcW w:w="2093" w:type="dxa"/>
          </w:tcPr>
          <w:p w:rsidR="002E0A9A" w:rsidRPr="001A020B" w:rsidRDefault="00060BC1" w:rsidP="001A020B">
            <w:pPr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32247069</w:t>
            </w:r>
          </w:p>
        </w:tc>
        <w:tc>
          <w:tcPr>
            <w:tcW w:w="5245" w:type="dxa"/>
          </w:tcPr>
          <w:p w:rsidR="002E0A9A" w:rsidRPr="001A020B" w:rsidRDefault="002E0A9A" w:rsidP="00060BC1">
            <w:pPr>
              <w:spacing w:line="216" w:lineRule="auto"/>
              <w:jc w:val="right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1A020B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میدان امام حسین </w:t>
            </w:r>
            <w:r w:rsidR="00060BC1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="00060BC1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جنب بانک صادرات </w:t>
            </w:r>
            <w:r w:rsidR="00060BC1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="00060BC1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ساختمان ذکریا </w:t>
            </w:r>
            <w:r w:rsidR="00060BC1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="00060BC1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طبقه 2</w:t>
            </w:r>
          </w:p>
        </w:tc>
        <w:tc>
          <w:tcPr>
            <w:tcW w:w="2238" w:type="dxa"/>
          </w:tcPr>
          <w:p w:rsidR="002E0A9A" w:rsidRPr="001A020B" w:rsidRDefault="002E0A9A" w:rsidP="001A020B">
            <w:pPr>
              <w:spacing w:line="216" w:lineRule="auto"/>
              <w:jc w:val="right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1A020B">
              <w:rPr>
                <w:rFonts w:cs="2  Titr" w:hint="cs"/>
                <w:sz w:val="20"/>
                <w:szCs w:val="20"/>
                <w:rtl/>
                <w:lang w:bidi="fa-IR"/>
              </w:rPr>
              <w:t>دکترسعید بهلولی</w:t>
            </w:r>
          </w:p>
        </w:tc>
      </w:tr>
    </w:tbl>
    <w:p w:rsidR="002E0A9A" w:rsidRDefault="002E0A9A" w:rsidP="002E0A9A">
      <w:pPr>
        <w:jc w:val="center"/>
        <w:rPr>
          <w:rFonts w:cs="2  Titr" w:hint="cs"/>
          <w:sz w:val="28"/>
          <w:szCs w:val="28"/>
          <w:rtl/>
          <w:lang w:bidi="fa-IR"/>
        </w:rPr>
      </w:pPr>
    </w:p>
    <w:p w:rsidR="007A1B7D" w:rsidRDefault="007A1B7D" w:rsidP="002E0A9A">
      <w:pPr>
        <w:jc w:val="center"/>
        <w:rPr>
          <w:rFonts w:cs="2  Titr" w:hint="cs"/>
          <w:sz w:val="28"/>
          <w:szCs w:val="28"/>
          <w:rtl/>
          <w:lang w:bidi="fa-IR"/>
        </w:rPr>
      </w:pPr>
    </w:p>
    <w:p w:rsidR="007A1B7D" w:rsidRDefault="007A1B7D" w:rsidP="002E0A9A">
      <w:pPr>
        <w:jc w:val="center"/>
        <w:rPr>
          <w:rFonts w:cs="2  Titr"/>
          <w:sz w:val="28"/>
          <w:szCs w:val="28"/>
          <w:rtl/>
          <w:lang w:bidi="fa-IR"/>
        </w:rPr>
      </w:pPr>
    </w:p>
    <w:p w:rsidR="002E0A9A" w:rsidRPr="001A020B" w:rsidRDefault="002E0A9A" w:rsidP="002E0A9A">
      <w:pPr>
        <w:jc w:val="center"/>
        <w:rPr>
          <w:rFonts w:cs="2  Titr"/>
          <w:sz w:val="24"/>
          <w:szCs w:val="24"/>
          <w:rtl/>
          <w:lang w:bidi="fa-IR"/>
        </w:rPr>
      </w:pPr>
      <w:r w:rsidRPr="001A020B">
        <w:rPr>
          <w:rFonts w:cs="2  Titr" w:hint="cs"/>
          <w:sz w:val="24"/>
          <w:szCs w:val="24"/>
          <w:rtl/>
          <w:lang w:bidi="fa-IR"/>
        </w:rPr>
        <w:t>اپتومتریست های معتمد بیمه ایران جهت تایید نسخ عینک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386"/>
        <w:gridCol w:w="2097"/>
      </w:tblGrid>
      <w:tr w:rsidR="002E0A9A" w:rsidTr="0010576F">
        <w:tc>
          <w:tcPr>
            <w:tcW w:w="2093" w:type="dxa"/>
          </w:tcPr>
          <w:p w:rsidR="002E0A9A" w:rsidRPr="001A020B" w:rsidRDefault="002E0A9A" w:rsidP="001A020B">
            <w:pPr>
              <w:spacing w:line="216" w:lineRule="auto"/>
              <w:jc w:val="center"/>
              <w:rPr>
                <w:rFonts w:cs="2  Titr"/>
                <w:sz w:val="24"/>
                <w:szCs w:val="24"/>
                <w:lang w:bidi="fa-IR"/>
              </w:rPr>
            </w:pPr>
            <w:r w:rsidRPr="001A020B">
              <w:rPr>
                <w:rFonts w:cs="2  Titr" w:hint="cs"/>
                <w:sz w:val="24"/>
                <w:szCs w:val="24"/>
                <w:rtl/>
                <w:lang w:bidi="fa-IR"/>
              </w:rPr>
              <w:t>تلفن</w:t>
            </w:r>
          </w:p>
        </w:tc>
        <w:tc>
          <w:tcPr>
            <w:tcW w:w="5386" w:type="dxa"/>
          </w:tcPr>
          <w:p w:rsidR="002E0A9A" w:rsidRPr="001A020B" w:rsidRDefault="002E0A9A" w:rsidP="001A020B">
            <w:pPr>
              <w:spacing w:line="216" w:lineRule="auto"/>
              <w:jc w:val="center"/>
              <w:rPr>
                <w:rFonts w:cs="2  Titr"/>
                <w:sz w:val="24"/>
                <w:szCs w:val="24"/>
                <w:lang w:bidi="fa-IR"/>
              </w:rPr>
            </w:pPr>
            <w:r w:rsidRPr="001A020B">
              <w:rPr>
                <w:rFonts w:cs="2  Titr" w:hint="cs"/>
                <w:sz w:val="24"/>
                <w:szCs w:val="24"/>
                <w:rtl/>
                <w:lang w:bidi="fa-IR"/>
              </w:rPr>
              <w:t>آدرس</w:t>
            </w:r>
          </w:p>
        </w:tc>
        <w:tc>
          <w:tcPr>
            <w:tcW w:w="2097" w:type="dxa"/>
          </w:tcPr>
          <w:p w:rsidR="002E0A9A" w:rsidRPr="001A020B" w:rsidRDefault="002E0A9A" w:rsidP="001A020B">
            <w:pPr>
              <w:spacing w:line="216" w:lineRule="auto"/>
              <w:jc w:val="center"/>
              <w:rPr>
                <w:rFonts w:cs="2  Titr"/>
                <w:sz w:val="24"/>
                <w:szCs w:val="24"/>
                <w:lang w:bidi="fa-IR"/>
              </w:rPr>
            </w:pPr>
            <w:r w:rsidRPr="001A020B">
              <w:rPr>
                <w:rFonts w:cs="2  Titr" w:hint="cs"/>
                <w:sz w:val="24"/>
                <w:szCs w:val="24"/>
                <w:rtl/>
                <w:lang w:bidi="fa-IR"/>
              </w:rPr>
              <w:t>نام اپتومتریست</w:t>
            </w:r>
          </w:p>
        </w:tc>
      </w:tr>
      <w:tr w:rsidR="002E0A9A" w:rsidTr="0010576F">
        <w:tc>
          <w:tcPr>
            <w:tcW w:w="2093" w:type="dxa"/>
          </w:tcPr>
          <w:p w:rsidR="002E0A9A" w:rsidRPr="001A020B" w:rsidRDefault="002E0A9A" w:rsidP="001A020B">
            <w:pPr>
              <w:spacing w:line="216" w:lineRule="auto"/>
              <w:jc w:val="center"/>
              <w:rPr>
                <w:rFonts w:cs="2  Titr"/>
                <w:sz w:val="20"/>
                <w:szCs w:val="20"/>
                <w:lang w:bidi="fa-IR"/>
              </w:rPr>
            </w:pPr>
            <w:r w:rsidRPr="001A020B">
              <w:rPr>
                <w:rFonts w:cs="2  Titr" w:hint="cs"/>
                <w:sz w:val="20"/>
                <w:szCs w:val="20"/>
                <w:rtl/>
                <w:lang w:bidi="fa-IR"/>
              </w:rPr>
              <w:t>32245236</w:t>
            </w:r>
          </w:p>
        </w:tc>
        <w:tc>
          <w:tcPr>
            <w:tcW w:w="5386" w:type="dxa"/>
          </w:tcPr>
          <w:p w:rsidR="002E0A9A" w:rsidRPr="001A020B" w:rsidRDefault="002E0A9A" w:rsidP="001A020B">
            <w:pPr>
              <w:spacing w:line="216" w:lineRule="auto"/>
              <w:jc w:val="right"/>
              <w:rPr>
                <w:rFonts w:cs="2  Titr"/>
                <w:sz w:val="20"/>
                <w:szCs w:val="20"/>
                <w:lang w:bidi="fa-IR"/>
              </w:rPr>
            </w:pPr>
            <w:r w:rsidRPr="001A020B">
              <w:rPr>
                <w:rFonts w:cs="2  Titr" w:hint="cs"/>
                <w:sz w:val="20"/>
                <w:szCs w:val="20"/>
                <w:rtl/>
                <w:lang w:bidi="fa-IR"/>
              </w:rPr>
              <w:t>ارومیه:خیابان خیام شمالی-کوی خان بابا خان-مجتمع صدف</w:t>
            </w:r>
            <w:r w:rsidR="00060BC1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</w:t>
            </w:r>
            <w:r w:rsidR="00060BC1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="00060BC1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طبقه 3 </w:t>
            </w:r>
          </w:p>
        </w:tc>
        <w:tc>
          <w:tcPr>
            <w:tcW w:w="2097" w:type="dxa"/>
          </w:tcPr>
          <w:p w:rsidR="002E0A9A" w:rsidRPr="001A020B" w:rsidRDefault="002E0A9A" w:rsidP="001A020B">
            <w:pPr>
              <w:spacing w:line="216" w:lineRule="auto"/>
              <w:jc w:val="right"/>
              <w:rPr>
                <w:rFonts w:cs="2  Titr"/>
                <w:sz w:val="20"/>
                <w:szCs w:val="20"/>
                <w:lang w:bidi="fa-IR"/>
              </w:rPr>
            </w:pPr>
            <w:r w:rsidRPr="001A020B">
              <w:rPr>
                <w:rFonts w:cs="2  Titr" w:hint="cs"/>
                <w:sz w:val="20"/>
                <w:szCs w:val="20"/>
                <w:rtl/>
                <w:lang w:bidi="fa-IR"/>
              </w:rPr>
              <w:t>دکتر صمد محمدزاده</w:t>
            </w:r>
          </w:p>
        </w:tc>
      </w:tr>
      <w:tr w:rsidR="0015116E" w:rsidTr="0015116E">
        <w:trPr>
          <w:trHeight w:val="379"/>
        </w:trPr>
        <w:tc>
          <w:tcPr>
            <w:tcW w:w="2093" w:type="dxa"/>
          </w:tcPr>
          <w:p w:rsidR="0015116E" w:rsidRPr="001A020B" w:rsidRDefault="0015116E" w:rsidP="001A020B">
            <w:pPr>
              <w:spacing w:line="216" w:lineRule="auto"/>
              <w:jc w:val="center"/>
              <w:rPr>
                <w:rFonts w:cs="2  Titr"/>
                <w:sz w:val="20"/>
                <w:szCs w:val="20"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33224088</w:t>
            </w:r>
          </w:p>
        </w:tc>
        <w:tc>
          <w:tcPr>
            <w:tcW w:w="5386" w:type="dxa"/>
          </w:tcPr>
          <w:p w:rsidR="0015116E" w:rsidRPr="001A020B" w:rsidRDefault="0015116E" w:rsidP="001A020B">
            <w:pPr>
              <w:spacing w:line="216" w:lineRule="auto"/>
              <w:jc w:val="right"/>
              <w:rPr>
                <w:rFonts w:cs="2  Titr"/>
                <w:sz w:val="20"/>
                <w:szCs w:val="20"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خ حسنی- مجتمع فریال- روبروی بیمه ایران نمایندگی خداداد  </w:t>
            </w:r>
          </w:p>
        </w:tc>
        <w:tc>
          <w:tcPr>
            <w:tcW w:w="2097" w:type="dxa"/>
          </w:tcPr>
          <w:p w:rsidR="0015116E" w:rsidRPr="001A020B" w:rsidRDefault="0015116E" w:rsidP="001A020B">
            <w:pPr>
              <w:spacing w:line="216" w:lineRule="auto"/>
              <w:jc w:val="right"/>
              <w:rPr>
                <w:rFonts w:cs="2  Titr"/>
                <w:sz w:val="20"/>
                <w:szCs w:val="20"/>
                <w:lang w:bidi="fa-IR"/>
              </w:rPr>
            </w:pPr>
            <w:r w:rsidRPr="001A020B">
              <w:rPr>
                <w:rFonts w:cs="2  Titr" w:hint="cs"/>
                <w:sz w:val="20"/>
                <w:szCs w:val="20"/>
                <w:rtl/>
                <w:lang w:bidi="fa-IR"/>
              </w:rPr>
              <w:t>امیر نجفی ساعتلو</w:t>
            </w:r>
          </w:p>
        </w:tc>
      </w:tr>
      <w:tr w:rsidR="001A020B" w:rsidTr="0010576F">
        <w:trPr>
          <w:trHeight w:val="120"/>
        </w:trPr>
        <w:tc>
          <w:tcPr>
            <w:tcW w:w="2093" w:type="dxa"/>
          </w:tcPr>
          <w:p w:rsidR="001A020B" w:rsidRPr="001A020B" w:rsidRDefault="0015116E" w:rsidP="001A020B">
            <w:pPr>
              <w:spacing w:line="216" w:lineRule="auto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32245828</w:t>
            </w:r>
          </w:p>
        </w:tc>
        <w:tc>
          <w:tcPr>
            <w:tcW w:w="5386" w:type="dxa"/>
          </w:tcPr>
          <w:p w:rsidR="001A020B" w:rsidRPr="001A020B" w:rsidRDefault="001A020B" w:rsidP="0015116E">
            <w:pPr>
              <w:spacing w:line="216" w:lineRule="auto"/>
              <w:jc w:val="right"/>
              <w:rPr>
                <w:rFonts w:cs="2  Titr"/>
                <w:sz w:val="20"/>
                <w:szCs w:val="20"/>
                <w:lang w:bidi="fa-IR"/>
              </w:rPr>
            </w:pPr>
            <w:r w:rsidRPr="001A020B">
              <w:rPr>
                <w:rFonts w:cs="2  Titr" w:hint="cs"/>
                <w:sz w:val="20"/>
                <w:szCs w:val="20"/>
                <w:rtl/>
                <w:lang w:bidi="fa-IR"/>
              </w:rPr>
              <w:t>خیام شمالی</w:t>
            </w:r>
            <w:r w:rsidR="0015116E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بین بانک قرض الحسنه و مجتمع بوعلی </w:t>
            </w:r>
            <w:r w:rsidR="0015116E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="0015116E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ساختمان هادی </w:t>
            </w:r>
          </w:p>
        </w:tc>
        <w:tc>
          <w:tcPr>
            <w:tcW w:w="2097" w:type="dxa"/>
          </w:tcPr>
          <w:p w:rsidR="001A020B" w:rsidRPr="001A020B" w:rsidRDefault="001A020B" w:rsidP="001A020B">
            <w:pPr>
              <w:spacing w:line="216" w:lineRule="auto"/>
              <w:jc w:val="right"/>
              <w:rPr>
                <w:rFonts w:cs="2  Titr"/>
                <w:sz w:val="20"/>
                <w:szCs w:val="20"/>
                <w:lang w:bidi="fa-IR"/>
              </w:rPr>
            </w:pPr>
            <w:r w:rsidRPr="001A020B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دلبند ابراهیمی </w:t>
            </w:r>
          </w:p>
        </w:tc>
      </w:tr>
    </w:tbl>
    <w:p w:rsidR="00060BC1" w:rsidRDefault="00060BC1" w:rsidP="002E0A9A">
      <w:pPr>
        <w:jc w:val="center"/>
        <w:rPr>
          <w:rFonts w:cs="2  Titr"/>
          <w:sz w:val="28"/>
          <w:szCs w:val="28"/>
          <w:rtl/>
          <w:lang w:bidi="fa-IR"/>
        </w:rPr>
      </w:pPr>
    </w:p>
    <w:p w:rsidR="00B00C7A" w:rsidRPr="007C0244" w:rsidRDefault="00B00C7A" w:rsidP="002E0A9A">
      <w:pPr>
        <w:jc w:val="center"/>
        <w:rPr>
          <w:rFonts w:cs="2  Titr"/>
          <w:sz w:val="28"/>
          <w:szCs w:val="28"/>
          <w:rtl/>
          <w:lang w:bidi="fa-IR"/>
        </w:rPr>
      </w:pPr>
    </w:p>
    <w:sectPr w:rsidR="00B00C7A" w:rsidRPr="007C0244" w:rsidSect="000E73D9">
      <w:pgSz w:w="12240" w:h="15840"/>
      <w:pgMar w:top="567" w:right="1440" w:bottom="851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D3" w:rsidRDefault="00EE56D3" w:rsidP="006E745A">
      <w:pPr>
        <w:spacing w:after="0" w:line="240" w:lineRule="auto"/>
      </w:pPr>
      <w:r>
        <w:separator/>
      </w:r>
    </w:p>
  </w:endnote>
  <w:endnote w:type="continuationSeparator" w:id="0">
    <w:p w:rsidR="00EE56D3" w:rsidRDefault="00EE56D3" w:rsidP="006E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D3" w:rsidRDefault="00EE56D3" w:rsidP="006E745A">
      <w:pPr>
        <w:spacing w:after="0" w:line="240" w:lineRule="auto"/>
      </w:pPr>
      <w:r>
        <w:separator/>
      </w:r>
    </w:p>
  </w:footnote>
  <w:footnote w:type="continuationSeparator" w:id="0">
    <w:p w:rsidR="00EE56D3" w:rsidRDefault="00EE56D3" w:rsidP="006E7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99"/>
    <w:rsid w:val="00001E2C"/>
    <w:rsid w:val="00060BC1"/>
    <w:rsid w:val="000D3103"/>
    <w:rsid w:val="000E73D9"/>
    <w:rsid w:val="00133D1C"/>
    <w:rsid w:val="0015116E"/>
    <w:rsid w:val="001A020B"/>
    <w:rsid w:val="002007A3"/>
    <w:rsid w:val="00213EAB"/>
    <w:rsid w:val="00282730"/>
    <w:rsid w:val="002E0A9A"/>
    <w:rsid w:val="003572A0"/>
    <w:rsid w:val="00376EB0"/>
    <w:rsid w:val="0043206F"/>
    <w:rsid w:val="00432A70"/>
    <w:rsid w:val="00464788"/>
    <w:rsid w:val="004E0C8F"/>
    <w:rsid w:val="00521B17"/>
    <w:rsid w:val="005572BB"/>
    <w:rsid w:val="00593242"/>
    <w:rsid w:val="005A6C1B"/>
    <w:rsid w:val="005C4D95"/>
    <w:rsid w:val="00696149"/>
    <w:rsid w:val="006B53AB"/>
    <w:rsid w:val="006E745A"/>
    <w:rsid w:val="00715391"/>
    <w:rsid w:val="00781DA1"/>
    <w:rsid w:val="007A1B7D"/>
    <w:rsid w:val="007C0244"/>
    <w:rsid w:val="007D5DCF"/>
    <w:rsid w:val="0089237F"/>
    <w:rsid w:val="00974A99"/>
    <w:rsid w:val="009D4332"/>
    <w:rsid w:val="009F166E"/>
    <w:rsid w:val="009F3EFD"/>
    <w:rsid w:val="00A050CF"/>
    <w:rsid w:val="00A32BF9"/>
    <w:rsid w:val="00B00C7A"/>
    <w:rsid w:val="00B23D78"/>
    <w:rsid w:val="00B6161B"/>
    <w:rsid w:val="00C55B38"/>
    <w:rsid w:val="00DE4C5A"/>
    <w:rsid w:val="00E05BBD"/>
    <w:rsid w:val="00E23F7D"/>
    <w:rsid w:val="00EE56D3"/>
    <w:rsid w:val="00EF0BC7"/>
    <w:rsid w:val="00FA5128"/>
    <w:rsid w:val="00FC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45A"/>
  </w:style>
  <w:style w:type="paragraph" w:styleId="Footer">
    <w:name w:val="footer"/>
    <w:basedOn w:val="Normal"/>
    <w:link w:val="FooterChar"/>
    <w:uiPriority w:val="99"/>
    <w:unhideWhenUsed/>
    <w:rsid w:val="006E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45A"/>
  </w:style>
  <w:style w:type="paragraph" w:styleId="BalloonText">
    <w:name w:val="Balloon Text"/>
    <w:basedOn w:val="Normal"/>
    <w:link w:val="BalloonTextChar"/>
    <w:uiPriority w:val="99"/>
    <w:semiHidden/>
    <w:unhideWhenUsed/>
    <w:rsid w:val="002E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45A"/>
  </w:style>
  <w:style w:type="paragraph" w:styleId="Footer">
    <w:name w:val="footer"/>
    <w:basedOn w:val="Normal"/>
    <w:link w:val="FooterChar"/>
    <w:uiPriority w:val="99"/>
    <w:unhideWhenUsed/>
    <w:rsid w:val="006E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45A"/>
  </w:style>
  <w:style w:type="paragraph" w:styleId="BalloonText">
    <w:name w:val="Balloon Text"/>
    <w:basedOn w:val="Normal"/>
    <w:link w:val="BalloonTextChar"/>
    <w:uiPriority w:val="99"/>
    <w:semiHidden/>
    <w:unhideWhenUsed/>
    <w:rsid w:val="002E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1624-1B86-4485-BD1B-53193CE2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Taghinezhad</dc:creator>
  <cp:lastModifiedBy>ITech</cp:lastModifiedBy>
  <cp:revision>4</cp:revision>
  <cp:lastPrinted>2020-02-05T09:15:00Z</cp:lastPrinted>
  <dcterms:created xsi:type="dcterms:W3CDTF">2021-02-08T07:04:00Z</dcterms:created>
  <dcterms:modified xsi:type="dcterms:W3CDTF">2021-11-11T09:29:00Z</dcterms:modified>
</cp:coreProperties>
</file>